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……………………………………</w:t>
      </w:r>
      <w:r>
        <w:rPr>
          <w:rFonts w:ascii="Calibri" w:hAnsi="Calibri"/>
        </w:rPr>
        <w:t>...</w:t>
        <w:tab/>
        <w:tab/>
        <w:tab/>
        <w:tab/>
        <w:tab/>
        <w:tab/>
        <w:t>……………………………………………………..</w:t>
      </w:r>
    </w:p>
    <w:p>
      <w:pPr>
        <w:pStyle w:val="Normal"/>
        <w:ind w:firstLine="708"/>
        <w:rPr>
          <w:rFonts w:ascii="Calibri" w:hAnsi="Calibri"/>
          <w:i/>
          <w:i/>
        </w:rPr>
      </w:pPr>
      <w:r>
        <w:rPr>
          <w:rFonts w:ascii="Calibri" w:hAnsi="Calibri"/>
          <w:i/>
          <w:sz w:val="16"/>
          <w:szCs w:val="16"/>
        </w:rPr>
        <w:t>(Imię i nazwisko)</w:t>
        <w:tab/>
        <w:tab/>
      </w:r>
      <w:r>
        <w:rPr>
          <w:rFonts w:ascii="Calibri" w:hAnsi="Calibri"/>
          <w:sz w:val="16"/>
          <w:szCs w:val="16"/>
        </w:rPr>
        <w:tab/>
        <w:tab/>
        <w:tab/>
        <w:tab/>
        <w:tab/>
      </w:r>
      <w:r>
        <w:rPr>
          <w:rFonts w:ascii="Calibri" w:hAnsi="Calibri"/>
          <w:i/>
          <w:sz w:val="16"/>
          <w:szCs w:val="16"/>
        </w:rPr>
        <w:t xml:space="preserve">                          (miejscowość i data)</w:t>
      </w:r>
    </w:p>
    <w:p>
      <w:pPr>
        <w:pStyle w:val="Normal"/>
        <w:ind w:right="6662" w:hanging="0"/>
        <w:rPr>
          <w:rFonts w:ascii="Calibri" w:hAnsi="Calibri"/>
          <w:i/>
          <w:i/>
        </w:rPr>
      </w:pPr>
      <w:r>
        <w:rPr>
          <w:rFonts w:ascii="Calibri" w:hAnsi="Calibri"/>
          <w:i/>
        </w:rPr>
      </w:r>
    </w:p>
    <w:p>
      <w:pPr>
        <w:pStyle w:val="Normal"/>
        <w:ind w:right="6662" w:hanging="0"/>
        <w:rPr>
          <w:rFonts w:ascii="Calibri" w:hAnsi="Calibri"/>
        </w:rPr>
      </w:pPr>
      <w:r>
        <w:rPr>
          <w:rFonts w:ascii="Calibri" w:hAnsi="Calibri"/>
        </w:rPr>
        <w:t>……………………………………</w:t>
      </w:r>
      <w:r>
        <w:rPr>
          <w:rFonts w:ascii="Calibri" w:hAnsi="Calibri"/>
        </w:rPr>
        <w:t>...</w:t>
      </w:r>
    </w:p>
    <w:p>
      <w:pPr>
        <w:pStyle w:val="Normal"/>
        <w:ind w:right="6662" w:hanging="0"/>
        <w:rPr>
          <w:rFonts w:ascii="Calibri" w:hAnsi="Calibri"/>
          <w:i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           </w:t>
      </w:r>
      <w:r>
        <w:rPr>
          <w:rFonts w:ascii="Calibri" w:hAnsi="Calibri"/>
          <w:i/>
          <w:sz w:val="16"/>
          <w:szCs w:val="16"/>
        </w:rPr>
        <w:t>(adres, siedziba firmy)</w:t>
      </w:r>
    </w:p>
    <w:p>
      <w:pPr>
        <w:pStyle w:val="Normal"/>
        <w:ind w:right="6662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right="6662" w:hanging="0"/>
        <w:rPr>
          <w:rFonts w:ascii="Calibri" w:hAnsi="Calibri"/>
        </w:rPr>
      </w:pPr>
      <w:r>
        <w:rPr>
          <w:rFonts w:ascii="Calibri" w:hAnsi="Calibri"/>
        </w:rPr>
        <w:t>……………………………………</w:t>
      </w:r>
      <w:r>
        <w:rPr>
          <w:rFonts w:ascii="Calibri" w:hAnsi="Calibri"/>
        </w:rPr>
        <w:t>...</w:t>
      </w:r>
    </w:p>
    <w:p>
      <w:pPr>
        <w:pStyle w:val="Normal"/>
        <w:ind w:right="6662" w:hanging="0"/>
        <w:rPr>
          <w:rFonts w:ascii="Calibri" w:hAnsi="Calibri"/>
          <w:i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               </w:t>
      </w:r>
      <w:r>
        <w:rPr>
          <w:rFonts w:ascii="Calibri" w:hAnsi="Calibri"/>
          <w:i/>
          <w:sz w:val="16"/>
          <w:szCs w:val="16"/>
        </w:rPr>
        <w:t>(telefon i/lub email)</w:t>
      </w:r>
    </w:p>
    <w:p>
      <w:pPr>
        <w:pStyle w:val="Nagwek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Zarząd Dróg Powiatowych w Sierpcu</w:t>
      </w:r>
    </w:p>
    <w:p>
      <w:pPr>
        <w:pStyle w:val="Normal"/>
        <w:ind w:left="4248" w:firstLine="708"/>
        <w:rPr>
          <w:rFonts w:ascii="Calibri" w:hAnsi="Calibri"/>
          <w:b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ul. Kościuszki 1A</w:t>
      </w:r>
    </w:p>
    <w:p>
      <w:pPr>
        <w:pStyle w:val="Normal"/>
        <w:ind w:left="4248" w:firstLine="708"/>
        <w:rPr>
          <w:rFonts w:ascii="Calibri" w:hAnsi="Calibri"/>
          <w:b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09-200 Sierpc</w:t>
      </w:r>
    </w:p>
    <w:p>
      <w:pPr>
        <w:pStyle w:val="Nagwek3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agwek3"/>
        <w:rPr>
          <w:rFonts w:ascii="Calibri" w:hAnsi="Calibri"/>
        </w:rPr>
      </w:pPr>
      <w:r>
        <w:rPr>
          <w:rFonts w:ascii="Calibri" w:hAnsi="Calibri"/>
        </w:rPr>
        <w:t>WNIOSEK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o wydanie zezwolenia na lokalizację obiektów budowlanych lub urządzeń niezwiązanych z potrzebami zarządzania drogami lub potrzebami ruchu drogowego oraz reklam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Proszę o wydanie zezwolenia na lokalizację w pasie drogowym </w:t>
      </w:r>
      <w:r>
        <w:rPr>
          <w:rFonts w:cs="Calibri" w:ascii="Calibri" w:hAnsi="Calibri" w:asciiTheme="minorHAnsi" w:cstheme="minorHAnsi" w:hAnsiTheme="minorHAnsi"/>
        </w:rPr>
        <w:t xml:space="preserve">drogi powiatowej nr </w:t>
      </w:r>
      <w:r>
        <w:rPr>
          <w:rFonts w:cs="Calibri" w:ascii="Calibri" w:hAnsi="Calibri"/>
        </w:rPr>
        <w:t>......……..……………….…</w:t>
      </w:r>
    </w:p>
    <w:p>
      <w:pPr>
        <w:pStyle w:val="Normal"/>
        <w:spacing w:lineRule="auto" w:line="360"/>
        <w:jc w:val="both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</w:rPr>
        <w:t xml:space="preserve">przebiegającej na działce o nr ew. ……… w miejscowości: …………………………... gmina: …………………………….… </w:t>
      </w:r>
    </w:p>
    <w:p>
      <w:pPr>
        <w:pStyle w:val="Normal"/>
        <w:jc w:val="both"/>
        <w:rPr>
          <w:rFonts w:ascii="Calibri" w:hAnsi="Calibri" w:cs="Calibri"/>
          <w:i/>
          <w:i/>
        </w:rPr>
      </w:pPr>
      <w:r>
        <w:rPr>
          <w:rFonts w:cs="Calibri" w:ascii="Calibri" w:hAnsi="Calibri"/>
        </w:rPr>
        <w:t>obiektu budowlanego/urządzenia</w:t>
      </w:r>
      <w:r>
        <w:rPr>
          <w:rFonts w:cs="Calibri" w:ascii="Calibri" w:hAnsi="Calibri" w:asciiTheme="minorHAnsi" w:cstheme="minorHAnsi" w:hAnsiTheme="minorHAnsi"/>
        </w:rPr>
        <w:t>/reklamy</w:t>
      </w:r>
      <w:r>
        <w:rPr>
          <w:rFonts w:cs="Calibri" w:ascii="Calibri" w:hAnsi="Calibri"/>
        </w:rPr>
        <w:t>*: ……………………………………………………………………………………………</w:t>
      </w:r>
      <w:r>
        <w:rPr>
          <w:rFonts w:cs="Calibri" w:ascii="Calibri" w:hAnsi="Calibri"/>
          <w:i/>
        </w:rPr>
        <w:t xml:space="preserve">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/>
        </w:rPr>
        <w:t>........................................................................................................................................</w:t>
      </w:r>
      <w:r>
        <w:rPr>
          <w:rFonts w:cs="Calibri" w:ascii="Calibri" w:hAnsi="Calibri" w:asciiTheme="minorHAnsi" w:cstheme="minorHAnsi" w:hAnsiTheme="minorHAnsi"/>
        </w:rPr>
        <w:t>................................</w:t>
      </w:r>
    </w:p>
    <w:p>
      <w:pPr>
        <w:pStyle w:val="Normal"/>
        <w:jc w:val="center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</w:t>
      </w:r>
      <w:r>
        <w:rPr>
          <w:rFonts w:cs="Calibri" w:ascii="Calibri" w:hAnsi="Calibri"/>
          <w:i/>
          <w:sz w:val="20"/>
          <w:szCs w:val="20"/>
        </w:rPr>
        <w:t>rodzaj inwestycji, opis obiektu/urządzenia)</w:t>
      </w:r>
    </w:p>
    <w:p>
      <w:pPr>
        <w:pStyle w:val="Normal"/>
        <w:jc w:val="center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Uzasadnienie </w:t>
      </w:r>
      <w:r>
        <w:rPr>
          <w:rFonts w:cs="Calibri" w:ascii="Calibri" w:hAnsi="Calibri" w:asciiTheme="minorHAnsi" w:cstheme="minorHAnsi" w:hAnsiTheme="minorHAnsi"/>
        </w:rPr>
        <w:t>lokalizowania obiektu budowlanego/urządzenia/reklamy*</w:t>
      </w:r>
      <w:r>
        <w:rPr>
          <w:rFonts w:cs="Calibri" w:ascii="Calibri" w:hAnsi="Calibri"/>
        </w:rPr>
        <w:t xml:space="preserve"> : </w:t>
      </w:r>
    </w:p>
    <w:p>
      <w:pPr>
        <w:pStyle w:val="Normal"/>
        <w:spacing w:lineRule="auto" w:line="36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Calibri" w:ascii="Calibri" w:hAnsi="Calibri"/>
        </w:rPr>
        <w:t>....…………………………………………………………………………………………………………………………………………………………..…..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10"/>
          <w:szCs w:val="10"/>
        </w:rPr>
      </w:pPr>
      <w:r>
        <w:rPr>
          <w:rFonts w:cs="Calibri" w:cstheme="minorHAnsi" w:ascii="Calibri" w:hAnsi="Calibri"/>
          <w:sz w:val="10"/>
          <w:szCs w:val="1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u w:val="single"/>
        </w:rPr>
      </w:pPr>
      <w:r>
        <w:rPr>
          <w:rFonts w:cs="Calibri" w:ascii="Calibri" w:hAnsi="Calibri" w:asciiTheme="minorHAnsi" w:cstheme="minorHAnsi" w:hAnsiTheme="minorHAnsi"/>
          <w:u w:val="single"/>
        </w:rPr>
        <w:t>Do niniejszego wniosku załączam :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1) szkic sytuacyjny działki z określeniem sposobu włączenia przedmiotowej inwestycji do drogi (2 egz. mapy w skali 1:1000 lub 1:500),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2) w przypadku reklamy: projekt/rysunek/zdjęcie reklamy z podaniem wymiarów, treści i kolorystyki, schemat mocowania reklamy w terenie oraz mapa (2 egzemplarze) w skali 1:500 lub 1:1000, z naniesioną lokalizacją reklamy,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3) w przypadku wystąpienia w imieniu inwestora osób trzecich: pełnomocnictwo oraz dowód zapłaty opłaty skarbowej w wysokości 17,00 zł (o ile jest wymagana) zgodnie z ustawą o opłacie skarbowej z dnia 16 listopada 2006 r. (Dz. U. z 2006 roku, Nr 225, poz. 1635).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4) .............................................................................................................</w:t>
      </w:r>
    </w:p>
    <w:p>
      <w:pPr>
        <w:pStyle w:val="Normal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</w:r>
    </w:p>
    <w:p>
      <w:pPr>
        <w:pStyle w:val="Normal"/>
        <w:ind w:left="5664" w:firstLine="708"/>
        <w:rPr>
          <w:rFonts w:ascii="Calibri" w:hAnsi="Calibri"/>
        </w:rPr>
      </w:pPr>
      <w:r>
        <w:rPr>
          <w:rFonts w:ascii="Calibri" w:hAnsi="Calibri"/>
        </w:rPr>
        <w:t>............................................</w:t>
      </w:r>
    </w:p>
    <w:p>
      <w:pPr>
        <w:pStyle w:val="Normal"/>
        <w:ind w:left="6372" w:firstLine="708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</w:t>
      </w:r>
      <w:r>
        <w:rPr>
          <w:rFonts w:ascii="Calibri" w:hAnsi="Calibri"/>
          <w:i/>
          <w:sz w:val="20"/>
          <w:szCs w:val="20"/>
        </w:rPr>
        <w:t>( podpis )</w:t>
      </w:r>
    </w:p>
    <w:p>
      <w:pPr>
        <w:pStyle w:val="Normal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Zgodnie z art. 6 ust. 1 lit. a) RODO wyrażam zgodę na przetwarzanie moich danych osobowych tj. danych kontaktowych zawartych w niniejszym wniosku przez administratora, tj. Zarząd Dróg Powiatowych w Sierpcu, adres:  ul. Kościuszki 1A, 09-200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Sierpcu, w celu kontaktu telefonicznego i/lub mailowego. Zgoda może zostać wycofana w dowolnym momencie. Wycofanie zgody nie wpływa na zgodność z prawem przetwarzania, którego dokonano na podstawie zgody przed jej wycofaniem.</w:t>
      </w:r>
      <w:r>
        <w:rPr>
          <w:rFonts w:ascii="Calibri" w:hAnsi="Calibri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</w:r>
    </w:p>
    <w:p>
      <w:pPr>
        <w:pStyle w:val="Normal"/>
        <w:rPr>
          <w:rFonts w:ascii="Calibri" w:hAnsi="Calibri"/>
          <w:i/>
          <w:i/>
          <w:szCs w:val="16"/>
        </w:rPr>
      </w:pPr>
      <w:r>
        <w:rPr/>
      </w:r>
    </w:p>
    <w:p>
      <w:pPr>
        <w:pStyle w:val="Normal"/>
        <w:rPr>
          <w:rFonts w:ascii="Calibri" w:hAnsi="Calibri"/>
          <w:i/>
          <w:i/>
          <w:szCs w:val="16"/>
        </w:rPr>
      </w:pPr>
      <w:r>
        <w:rPr>
          <w:rFonts w:ascii="Calibri" w:hAnsi="Calibri"/>
          <w:i/>
          <w:szCs w:val="16"/>
        </w:rPr>
        <w:t>………………………………………</w:t>
      </w:r>
      <w:r>
        <w:rPr>
          <w:rFonts w:ascii="Calibri" w:hAnsi="Calibri"/>
          <w:i/>
          <w:szCs w:val="16"/>
        </w:rPr>
        <w:t>.</w:t>
        <w:tab/>
        <w:tab/>
        <w:tab/>
        <w:tab/>
        <w:tab/>
        <w:tab/>
        <w:t>…………………………………………</w:t>
      </w:r>
    </w:p>
    <w:p>
      <w:pPr>
        <w:pStyle w:val="Normal"/>
        <w:rPr>
          <w:rFonts w:ascii="Calibri" w:hAnsi="Calibri"/>
          <w:i/>
          <w:i/>
          <w:sz w:val="20"/>
          <w:szCs w:val="16"/>
        </w:rPr>
      </w:pPr>
      <w:r>
        <w:rPr>
          <w:rFonts w:ascii="Calibri" w:hAnsi="Calibri"/>
          <w:i/>
          <w:sz w:val="20"/>
          <w:szCs w:val="16"/>
        </w:rPr>
        <w:t xml:space="preserve">          </w:t>
      </w:r>
      <w:r>
        <w:rPr>
          <w:rFonts w:ascii="Calibri" w:hAnsi="Calibri"/>
          <w:i/>
          <w:sz w:val="20"/>
          <w:szCs w:val="16"/>
        </w:rPr>
        <w:t>(miejscowość i data)</w:t>
        <w:tab/>
        <w:tab/>
        <w:tab/>
        <w:tab/>
        <w:tab/>
        <w:tab/>
        <w:tab/>
        <w:tab/>
        <w:t>(podpis)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* niepotrzebne skreślić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eastAsia="Calibri" w:cs="Calibri" w:ascii="Calibri" w:hAnsi="Calibri" w:asciiTheme="minorHAnsi" w:cstheme="minorHAnsi" w:hAnsiTheme="minorHAnsi"/>
          <w:b/>
        </w:rPr>
        <w:t>KLAUZULA INFORMACYJNA</w:t>
      </w:r>
    </w:p>
    <w:p>
      <w:pPr>
        <w:pStyle w:val="Normal"/>
        <w:spacing w:before="100" w:after="10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Calibri" w:cs="Calibri" w:ascii="Calibri" w:hAnsi="Calibri"/>
          <w:b w:val="false"/>
          <w:bCs w:val="false"/>
          <w:color w:val="000000"/>
          <w:sz w:val="22"/>
          <w:szCs w:val="22"/>
          <w:u w:val="single"/>
        </w:rPr>
        <w:t>Zgodnie z art. 13 ogólnego rozporządzenia o ochronie danych osobowych z dnia 27 kwietnia 2016 r. (Dz. Urz. UE L 119 z 04.05.2016) informuję, iż:</w:t>
      </w:r>
    </w:p>
    <w:p>
      <w:pPr>
        <w:pStyle w:val="ListParagraph"/>
        <w:widowControl w:val="false"/>
        <w:numPr>
          <w:ilvl w:val="0"/>
          <w:numId w:val="1"/>
        </w:numPr>
        <w:shd w:fill="FFFFFF"/>
        <w:spacing w:lineRule="auto" w:line="240" w:before="0" w:after="0"/>
        <w:contextualSpacing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Administratorem Państwa danych jest Zarząd Dróg Powiatowych w Sierpcu /adres: Kościuszki 1A, 09-200 Sierpc/. </w:t>
      </w:r>
    </w:p>
    <w:p>
      <w:pPr>
        <w:pStyle w:val="ListParagraph"/>
        <w:widowControl w:val="false"/>
        <w:numPr>
          <w:ilvl w:val="0"/>
          <w:numId w:val="1"/>
        </w:numPr>
        <w:shd w:fill="FFFFFF"/>
        <w:spacing w:lineRule="auto" w:line="240" w:before="0" w:after="0"/>
        <w:contextualSpacing/>
        <w:jc w:val="both"/>
        <w:rPr/>
      </w:pPr>
      <w:r>
        <w:rPr>
          <w:b w:val="false"/>
          <w:bCs w:val="false"/>
          <w:color w:val="000000"/>
          <w:sz w:val="22"/>
          <w:szCs w:val="22"/>
        </w:rPr>
        <w:t>Osoby</w:t>
      </w:r>
      <w:r>
        <w:rPr>
          <w:b w:val="false"/>
          <w:bCs w:val="false"/>
          <w:sz w:val="22"/>
          <w:szCs w:val="22"/>
        </w:rPr>
        <w:t xml:space="preserve">, których dane przetwarzane są przez Administratora mogą się z nim skontaktować telefonicznie pod nr: </w:t>
      </w:r>
      <w:r>
        <w:rPr>
          <w:b w:val="false"/>
          <w:bCs w:val="false"/>
          <w:sz w:val="22"/>
          <w:szCs w:val="22"/>
          <w:shd w:fill="FFFFFF" w:val="clear"/>
        </w:rPr>
        <w:t>(24) 275 21 13</w:t>
      </w:r>
      <w:r>
        <w:rPr>
          <w:b w:val="false"/>
          <w:bCs w:val="false"/>
          <w:sz w:val="22"/>
          <w:szCs w:val="22"/>
        </w:rPr>
        <w:t xml:space="preserve"> lub drogą mailową na adres: </w:t>
      </w:r>
      <w:hyperlink r:id="rId2">
        <w:r>
          <w:rPr>
            <w:b w:val="false"/>
            <w:bCs w:val="false"/>
            <w:color w:val="0000FF"/>
            <w:sz w:val="22"/>
            <w:szCs w:val="22"/>
            <w:u w:val="single"/>
          </w:rPr>
          <w:t>zdpsierpc@bip.org.pl</w:t>
        </w:r>
      </w:hyperlink>
      <w:r>
        <w:rPr>
          <w:b w:val="false"/>
          <w:bCs w:val="false"/>
          <w:sz w:val="22"/>
          <w:szCs w:val="22"/>
        </w:rPr>
        <w:t>.</w:t>
      </w:r>
    </w:p>
    <w:p>
      <w:pPr>
        <w:pStyle w:val="ListParagraph"/>
        <w:widowControl w:val="false"/>
        <w:numPr>
          <w:ilvl w:val="0"/>
          <w:numId w:val="1"/>
        </w:numPr>
        <w:shd w:fill="FFFFFF"/>
        <w:spacing w:lineRule="auto" w:line="240" w:before="0" w:after="0"/>
        <w:contextualSpacing/>
        <w:jc w:val="both"/>
        <w:rPr/>
      </w:pPr>
      <w:r>
        <w:rPr>
          <w:b w:val="false"/>
          <w:bCs w:val="false"/>
          <w:sz w:val="22"/>
          <w:szCs w:val="22"/>
        </w:rPr>
        <w:t xml:space="preserve">Administrator wyznaczył Inspektora Ochrony Danych, z którym mogą się Państwo kontaktować </w:t>
        <w:br/>
        <w:t xml:space="preserve">w sprawach przetwarzania Państwa danych osobowych za pośrednictwem poczty elektronicznej: </w:t>
      </w:r>
      <w:hyperlink r:id="rId3">
        <w:r>
          <w:rPr>
            <w:b w:val="false"/>
            <w:bCs w:val="false"/>
            <w:color w:val="0000FF"/>
            <w:sz w:val="22"/>
            <w:szCs w:val="22"/>
            <w:u w:val="single"/>
          </w:rPr>
          <w:t>iod@mkadministrators.pl</w:t>
        </w:r>
      </w:hyperlink>
      <w:r>
        <w:rPr>
          <w:b w:val="false"/>
          <w:bCs w:val="false"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contextualSpacing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Administrator będzie przetwarzał Państwa dane osobowe na podstawie art. 6 ust. 1 lit. e) ogólnego rozporządzenia o ochronie danych osobowych z dnia 27 kwietnia 2016 r. /RODO/ tj. w celu niezbędnym do wykonania zadania realizowanego w interesie publicznym lub w ramach sprawowania władzy publicznej powierzonej administratorowi oraz na podstawie art. 6 ust. 1 lit. c) RODO, tj. w celu niezbędnym do wypełnienia obowiązku prawnego ciążącego na administratorze. Państwa dane osobowe będą przetwarzanie w związku z przepisami prawnymi wynikającymi z następujących aktów prawnych: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52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Ustawa z dnia 5 czerwca 1998 r. o samorządzie powiatowym;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52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Ustawa z 21 marca 1985 r. o drogach publicznych;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52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Ustawa z 10 kwietnia 2003 r. o szczególnych zasadach przygotowania i realizacji inwestycji w zakresie dróg publicznych;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52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Ustawa z 14 czerwca 1960 r. - Kodeks Postępowania Administracyjnego;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0" w:before="0" w:after="0"/>
        <w:contextualSpacing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Ustawa z 17 czerwca 1966 r. o postępowaniu egzekucyjnym w administracji;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0" w:before="0" w:after="0"/>
        <w:contextualSpacing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Ustawa z 20 lipca 2017 r. Prawo wodne;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0" w:before="0" w:after="0"/>
        <w:contextualSpacing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Ustawa z 7 lipca 1994 r. Prawo budowlane;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0" w:before="0" w:after="0"/>
        <w:contextualSpacing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Ustawa z dnia 29 września 1994r. o rachunkowości.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contextualSpacing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Administrator będzie przetwarzał Państwa dane osobowe także na postawie art. 6 ust. 1 lit. b) RODO tj. w celu realizacji zawartych umów, bądź w celu podjęcia działań zmierzających do zawarcia umowy. 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contextualSpacing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Dodatkowo Administrator będzie przetwarzał Państwa dane osobowe na podstawie art. 6 ust. 1 lit. a) RODO tj. na podstawie wcześniej wyrażonej przez Państwa zgody w zakresie przekazanych przez Państwa danych kontaktowych, w celu usprawnienia kontaktu z Administratorem. </w:t>
      </w:r>
      <w:bookmarkStart w:id="0" w:name="_GoBack"/>
    </w:p>
    <w:p>
      <w:pPr>
        <w:pStyle w:val="ListParagraph"/>
        <w:numPr>
          <w:ilvl w:val="0"/>
          <w:numId w:val="1"/>
        </w:numPr>
        <w:suppressAutoHyphens w:val="false"/>
        <w:spacing w:lineRule="auto" w:line="252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Państwa dane mogą być udostępniane innym uprawnionym podmiotom, na podstawie przepisów prawa, a także na rzecz podmiotów, z którymi administrator zawarł umowę powierzenia przetwarzania danych w związku z realizacją usług na rzecz administratora tj.:</w:t>
      </w:r>
    </w:p>
    <w:p>
      <w:pPr>
        <w:pStyle w:val="ListParagraph"/>
        <w:widowControl w:val="false"/>
        <w:numPr>
          <w:ilvl w:val="0"/>
          <w:numId w:val="3"/>
        </w:numPr>
        <w:suppressAutoHyphens w:val="true"/>
        <w:bidi w:val="0"/>
        <w:spacing w:lineRule="auto" w:line="240" w:before="100" w:after="100"/>
        <w:ind w:left="737" w:right="0" w:hanging="397"/>
        <w:contextualSpacing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dostawcy usług IT oraz oprogramowania użytkowego,</w:t>
      </w:r>
    </w:p>
    <w:p>
      <w:pPr>
        <w:pStyle w:val="ListParagraph"/>
        <w:widowControl w:val="false"/>
        <w:numPr>
          <w:ilvl w:val="0"/>
          <w:numId w:val="3"/>
        </w:numPr>
        <w:suppressAutoHyphens w:val="true"/>
        <w:bidi w:val="0"/>
        <w:spacing w:lineRule="auto" w:line="240" w:before="100" w:after="100"/>
        <w:ind w:left="737" w:right="0" w:hanging="397"/>
        <w:contextualSpacing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firmy świadczące usługi prawnicze, doradcze, windykacyjne,</w:t>
      </w:r>
    </w:p>
    <w:p>
      <w:pPr>
        <w:pStyle w:val="ListParagraph"/>
        <w:widowControl w:val="false"/>
        <w:numPr>
          <w:ilvl w:val="0"/>
          <w:numId w:val="3"/>
        </w:numPr>
        <w:suppressAutoHyphens w:val="true"/>
        <w:bidi w:val="0"/>
        <w:spacing w:lineRule="auto" w:line="240" w:before="100" w:after="100"/>
        <w:ind w:left="737" w:right="0" w:hanging="397"/>
        <w:contextualSpacing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firmy świadczące usługi ochrony osób i mienia,</w:t>
      </w:r>
    </w:p>
    <w:p>
      <w:pPr>
        <w:pStyle w:val="ListParagraph"/>
        <w:widowControl w:val="false"/>
        <w:numPr>
          <w:ilvl w:val="0"/>
          <w:numId w:val="3"/>
        </w:numPr>
        <w:suppressAutoHyphens w:val="true"/>
        <w:bidi w:val="0"/>
        <w:spacing w:lineRule="auto" w:line="240" w:before="100" w:after="100"/>
        <w:ind w:left="737" w:right="0" w:hanging="397"/>
        <w:contextualSpacing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firmy świadczące usługi z zakresu ochrony danych osobowych,</w:t>
      </w:r>
    </w:p>
    <w:p>
      <w:pPr>
        <w:pStyle w:val="ListParagraph"/>
        <w:widowControl w:val="false"/>
        <w:numPr>
          <w:ilvl w:val="0"/>
          <w:numId w:val="3"/>
        </w:numPr>
        <w:suppressAutoHyphens w:val="true"/>
        <w:bidi w:val="0"/>
        <w:spacing w:lineRule="auto" w:line="240" w:before="100" w:after="100"/>
        <w:ind w:left="737" w:right="0" w:hanging="397"/>
        <w:contextualSpacing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firmy kurierskie i pozostali dostawcy usług pocztowych.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contextualSpacing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Państwa dane osobowe będą przechowywane przez okres wynikający z przepisów prawa tj. ustawy z dnia 14 lipca 1983 r. o narodowym zasobie archiwalnym i archiwach oraz Rozporządzeniu Prezesa Rady Ministrów z dnia 18 stycznia 2011 r. w sprawie instrukcji kancelaryjnej, jednolitych rzeczowych wykazów akt oraz instrukcji w sprawie organizacji i zakresu działania archiwów zakładowych.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contextualSpacing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Przysługuje Państwu prawo do przenoszenia danych, prawo dostępu do treści swoich danych, ich sprostowania lub ograniczenia przetwarzania, prawo do sprzeciwu wobec przetwarzania danych, a także prawo do cofnięcia zgody w dowolnym momencie, w przypadku danych pozyskanych przez Administratora na podstawie wcześniej wyrażonej przez Państwa zgody. 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Posiada</w:t>
      </w:r>
      <w:r>
        <w:rPr>
          <w:b w:val="false"/>
          <w:bCs w:val="false"/>
          <w:color w:val="000000"/>
          <w:sz w:val="22"/>
          <w:szCs w:val="22"/>
        </w:rPr>
        <w:t>ją Państwo również prawo wniesienia skargi do organu nadzorczego jakim jest Prezes Urzędu Ochrony Danych Osobowych z siedzibą w Warszawie, ul. Stawki 2 (kod pocztowy: 00-193 Warszawa), w przypadku gdy zachodzi podejrzenie naruszenia bezpieczeństwa danych osobowych, które Państwa dotyczą.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Podanie przez Państwa danych osobowych jest dobrowolne, niemniej jest ono warunkiem zawarcia i/lub wykonania umowy oraz świadczenia usług, zapewnienia komunikacji, obsługi wniosków, zgłoszeń i reklamacji. Konsekwencją niepodania przez Państwa danych osobowych będzie brak możliwości rozpatrzenia i realizacji postulowanych przez Państwa spraw oraz współpracy z administratorem.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</w:rPr>
      </w:pPr>
      <w:r>
        <w:rPr>
          <w:rFonts w:cs="Calibri" w:cstheme="minorHAnsi" w:ascii="Calibri" w:hAnsi="Calibri"/>
          <w:b w:val="false"/>
          <w:bCs w:val="false"/>
          <w:sz w:val="22"/>
          <w:szCs w:val="22"/>
        </w:rPr>
      </w:r>
    </w:p>
    <w:p>
      <w:pPr>
        <w:pStyle w:val="Normal"/>
        <w:rPr>
          <w:rFonts w:ascii="Calibri" w:hAnsi="Calibri"/>
        </w:rPr>
      </w:pPr>
      <w:r>
        <w:rPr/>
      </w:r>
      <w:bookmarkEnd w:id="0"/>
    </w:p>
    <w:sectPr>
      <w:type w:val="nextPage"/>
      <w:pgSz w:w="11906" w:h="16838"/>
      <w:pgMar w:left="851" w:right="851" w:header="0" w:top="567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76fc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976fcd"/>
    <w:pPr>
      <w:keepNext w:val="true"/>
      <w:outlineLvl w:val="0"/>
    </w:pPr>
    <w:rPr>
      <w:b/>
      <w:bCs/>
      <w:sz w:val="36"/>
    </w:rPr>
  </w:style>
  <w:style w:type="paragraph" w:styleId="Nagwek2">
    <w:name w:val="Heading 2"/>
    <w:basedOn w:val="Normal"/>
    <w:next w:val="Normal"/>
    <w:qFormat/>
    <w:rsid w:val="00976fcd"/>
    <w:pPr>
      <w:keepNext w:val="true"/>
      <w:ind w:left="4248" w:firstLine="708"/>
      <w:outlineLvl w:val="1"/>
    </w:pPr>
    <w:rPr>
      <w:b/>
      <w:bCs/>
    </w:rPr>
  </w:style>
  <w:style w:type="paragraph" w:styleId="Nagwek3">
    <w:name w:val="Heading 3"/>
    <w:basedOn w:val="Normal"/>
    <w:next w:val="Normal"/>
    <w:qFormat/>
    <w:rsid w:val="00976fcd"/>
    <w:pPr>
      <w:keepNext w:val="true"/>
      <w:jc w:val="center"/>
      <w:outlineLvl w:val="2"/>
    </w:pPr>
    <w:rPr>
      <w:b/>
      <w:bCs/>
      <w:sz w:val="28"/>
    </w:rPr>
  </w:style>
  <w:style w:type="paragraph" w:styleId="Nagwek4">
    <w:name w:val="Heading 4"/>
    <w:basedOn w:val="Normal"/>
    <w:next w:val="Normal"/>
    <w:qFormat/>
    <w:rsid w:val="00976fcd"/>
    <w:pPr>
      <w:keepNext w:val="true"/>
      <w:outlineLvl w:val="3"/>
    </w:pPr>
    <w:rPr>
      <w:b/>
      <w:bCs/>
    </w:rPr>
  </w:style>
  <w:style w:type="paragraph" w:styleId="Nagwek5">
    <w:name w:val="Heading 5"/>
    <w:basedOn w:val="Normal"/>
    <w:next w:val="Normal"/>
    <w:qFormat/>
    <w:rsid w:val="00976fcd"/>
    <w:pPr>
      <w:keepNext w:val="true"/>
      <w:jc w:val="center"/>
      <w:outlineLvl w:val="4"/>
    </w:pPr>
    <w:rPr>
      <w:b/>
      <w:bCs/>
    </w:rPr>
  </w:style>
  <w:style w:type="paragraph" w:styleId="Nagwek6">
    <w:name w:val="Heading 6"/>
    <w:basedOn w:val="Normal"/>
    <w:next w:val="Normal"/>
    <w:qFormat/>
    <w:rsid w:val="00976fcd"/>
    <w:pPr>
      <w:keepNext w:val="true"/>
      <w:ind w:left="2832" w:firstLine="708"/>
      <w:outlineLvl w:val="5"/>
    </w:pPr>
    <w:rPr>
      <w:sz w:val="44"/>
      <w:vertAlign w:val="superscript"/>
    </w:rPr>
  </w:style>
  <w:style w:type="paragraph" w:styleId="Nagwek7">
    <w:name w:val="Heading 7"/>
    <w:basedOn w:val="Normal"/>
    <w:next w:val="Normal"/>
    <w:qFormat/>
    <w:rsid w:val="00976fcd"/>
    <w:pPr>
      <w:keepNext w:val="true"/>
      <w:ind w:left="5664" w:firstLine="708"/>
      <w:outlineLvl w:val="6"/>
    </w:pPr>
    <w:rPr>
      <w:b/>
      <w:bCs/>
      <w:i/>
      <w:iCs/>
    </w:rPr>
  </w:style>
  <w:style w:type="paragraph" w:styleId="Nagwek8">
    <w:name w:val="Heading 8"/>
    <w:basedOn w:val="Normal"/>
    <w:next w:val="Normal"/>
    <w:qFormat/>
    <w:rsid w:val="00976fcd"/>
    <w:pPr>
      <w:keepNext w:val="true"/>
      <w:ind w:left="708" w:hanging="0"/>
      <w:jc w:val="center"/>
      <w:outlineLvl w:val="7"/>
    </w:pPr>
    <w:rPr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7b44b2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5725a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b5725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Caption1">
    <w:name w:val="caption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dpsierpc@bip.org.pl" TargetMode="External"/><Relationship Id="rId3" Type="http://schemas.openxmlformats.org/officeDocument/2006/relationships/hyperlink" Target="mailto:iod@mkadministrators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LibreOffice/6.4.7.2$Windows_x86 LibreOffice_project/639b8ac485750d5696d7590a72ef1b496725cfb5</Application>
  <Pages>2</Pages>
  <Words>861</Words>
  <Characters>5763</Characters>
  <CharactersWithSpaces>6648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dc:description/>
  <dc:language>pl-PL</dc:language>
  <cp:lastModifiedBy/>
  <dcterms:modified xsi:type="dcterms:W3CDTF">2022-06-01T08:22:13Z</dcterms:modified>
  <cp:revision>11</cp:revision>
  <dc:subject/>
  <dc:title>Rok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